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FE" w:rsidRDefault="009749FE">
      <w:pPr>
        <w:autoSpaceDE w:val="0"/>
        <w:autoSpaceDN w:val="0"/>
        <w:adjustRightInd w:val="0"/>
        <w:spacing w:after="0" w:line="240" w:lineRule="auto"/>
        <w:jc w:val="both"/>
        <w:rPr>
          <w:rFonts w:ascii="Calibri" w:hAnsi="Calibri" w:cs="Calibri"/>
        </w:rPr>
      </w:pPr>
    </w:p>
    <w:p w:rsidR="009749FE" w:rsidRDefault="009749FE">
      <w:pPr>
        <w:autoSpaceDE w:val="0"/>
        <w:autoSpaceDN w:val="0"/>
        <w:adjustRightInd w:val="0"/>
        <w:spacing w:after="0" w:line="240" w:lineRule="auto"/>
        <w:jc w:val="both"/>
        <w:rPr>
          <w:rFonts w:ascii="Calibri" w:hAnsi="Calibri" w:cs="Calibri"/>
          <w:sz w:val="2"/>
          <w:szCs w:val="2"/>
        </w:rPr>
      </w:pPr>
      <w:r>
        <w:rPr>
          <w:rFonts w:ascii="Calibri" w:hAnsi="Calibri" w:cs="Calibri"/>
        </w:rPr>
        <w:t>30 июня 2003 года N 87-ФЗ</w:t>
      </w:r>
      <w:r>
        <w:rPr>
          <w:rFonts w:ascii="Calibri" w:hAnsi="Calibri" w:cs="Calibri"/>
        </w:rPr>
        <w:br/>
      </w:r>
      <w:r>
        <w:rPr>
          <w:rFonts w:ascii="Calibri" w:hAnsi="Calibri" w:cs="Calibri"/>
        </w:rPr>
        <w:br/>
      </w:r>
    </w:p>
    <w:p w:rsidR="009749FE" w:rsidRDefault="009749FE">
      <w:pPr>
        <w:pStyle w:val="ConsPlusNonformat"/>
        <w:widowControl/>
        <w:pBdr>
          <w:top w:val="single" w:sz="6" w:space="0" w:color="auto"/>
        </w:pBdr>
        <w:rPr>
          <w:sz w:val="2"/>
          <w:szCs w:val="2"/>
        </w:rPr>
      </w:pPr>
    </w:p>
    <w:p w:rsidR="009749FE" w:rsidRDefault="009749FE">
      <w:pPr>
        <w:autoSpaceDE w:val="0"/>
        <w:autoSpaceDN w:val="0"/>
        <w:adjustRightInd w:val="0"/>
        <w:spacing w:after="0" w:line="240" w:lineRule="auto"/>
        <w:jc w:val="center"/>
        <w:rPr>
          <w:rFonts w:ascii="Calibri" w:hAnsi="Calibri" w:cs="Calibri"/>
        </w:rPr>
      </w:pPr>
    </w:p>
    <w:p w:rsidR="009749FE" w:rsidRDefault="009749FE">
      <w:pPr>
        <w:pStyle w:val="ConsPlusTitle"/>
        <w:widowControl/>
        <w:jc w:val="center"/>
      </w:pPr>
      <w:r>
        <w:t>РОССИЙСКАЯ ФЕДЕРАЦИЯ</w:t>
      </w:r>
    </w:p>
    <w:p w:rsidR="009749FE" w:rsidRDefault="009749FE">
      <w:pPr>
        <w:pStyle w:val="ConsPlusTitle"/>
        <w:widowControl/>
        <w:jc w:val="center"/>
      </w:pPr>
    </w:p>
    <w:p w:rsidR="009749FE" w:rsidRDefault="009749FE">
      <w:pPr>
        <w:pStyle w:val="ConsPlusTitle"/>
        <w:widowControl/>
        <w:jc w:val="center"/>
      </w:pPr>
      <w:r>
        <w:t>ФЕДЕРАЛЬНЫЙ ЗАКОН</w:t>
      </w:r>
    </w:p>
    <w:p w:rsidR="009749FE" w:rsidRDefault="009749FE">
      <w:pPr>
        <w:pStyle w:val="ConsPlusTitle"/>
        <w:widowControl/>
        <w:jc w:val="center"/>
      </w:pPr>
    </w:p>
    <w:p w:rsidR="009749FE" w:rsidRDefault="009749FE">
      <w:pPr>
        <w:pStyle w:val="ConsPlusTitle"/>
        <w:widowControl/>
        <w:jc w:val="center"/>
      </w:pPr>
      <w:r>
        <w:t>О ТРАНСПОРТНО-ЭКСПЕДИЦИОННОЙ ДЕЯТЕЛЬНОСТИ</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9749FE" w:rsidRDefault="009749FE">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749FE" w:rsidRDefault="009749FE">
      <w:pPr>
        <w:autoSpaceDE w:val="0"/>
        <w:autoSpaceDN w:val="0"/>
        <w:adjustRightInd w:val="0"/>
        <w:spacing w:after="0" w:line="240" w:lineRule="auto"/>
        <w:jc w:val="right"/>
        <w:rPr>
          <w:rFonts w:ascii="Calibri" w:hAnsi="Calibri" w:cs="Calibri"/>
        </w:rPr>
      </w:pPr>
      <w:r>
        <w:rPr>
          <w:rFonts w:ascii="Calibri" w:hAnsi="Calibri" w:cs="Calibri"/>
        </w:rPr>
        <w:t>11 июня 2003 года</w:t>
      </w:r>
    </w:p>
    <w:p w:rsidR="009749FE" w:rsidRDefault="009749FE">
      <w:pPr>
        <w:autoSpaceDE w:val="0"/>
        <w:autoSpaceDN w:val="0"/>
        <w:adjustRightInd w:val="0"/>
        <w:spacing w:after="0" w:line="240" w:lineRule="auto"/>
        <w:rPr>
          <w:rFonts w:ascii="Calibri" w:hAnsi="Calibri" w:cs="Calibri"/>
        </w:rPr>
      </w:pPr>
    </w:p>
    <w:p w:rsidR="009749FE" w:rsidRDefault="009749FE">
      <w:pPr>
        <w:pStyle w:val="ConsPlusTitle"/>
        <w:widowControl/>
        <w:jc w:val="center"/>
        <w:outlineLvl w:val="0"/>
      </w:pPr>
      <w:r>
        <w:t>Глава 1. ОБЩИЕ ПОЛОЖЕНИЯ</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определяется порядок осуществления транспортно-экспедиционной деятельности - порядок оказания услуг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(далее - экспедиционные услуги).</w:t>
      </w:r>
    </w:p>
    <w:p w:rsidR="009749FE" w:rsidRDefault="009749F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Условия договора транспортной экспедиции, не предусмотренные настоящим Федеральным законом, другими федеральными законами или иными нормативными правовыми актами Российской Федерации, принятыми в соответствии с Гражданским </w:t>
      </w:r>
      <w:hyperlink r:id="rId4" w:history="1">
        <w:r>
          <w:rPr>
            <w:rFonts w:ascii="Calibri" w:hAnsi="Calibri" w:cs="Calibri"/>
            <w:color w:val="0000FF"/>
          </w:rPr>
          <w:t>кодексом</w:t>
        </w:r>
      </w:hyperlink>
      <w:r>
        <w:rPr>
          <w:rFonts w:ascii="Calibri" w:hAnsi="Calibri" w:cs="Calibri"/>
        </w:rPr>
        <w:t xml:space="preserve"> Российской Федерации, определяются сторонами договора транспортной экспедиции (экспедитором и клиентом).</w:t>
      </w:r>
      <w:proofErr w:type="gramEnd"/>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не распространяются на транспортно-экспедиционную деятельность, осуществляемую в области почтовой связи.</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Правила транспортно-экспедиционной деятельности</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 w:history="1">
        <w:r>
          <w:rPr>
            <w:rFonts w:ascii="Calibri" w:hAnsi="Calibri" w:cs="Calibri"/>
            <w:color w:val="0000FF"/>
          </w:rPr>
          <w:t>Правила</w:t>
        </w:r>
      </w:hyperlink>
      <w:r>
        <w:rPr>
          <w:rFonts w:ascii="Calibri" w:hAnsi="Calibri" w:cs="Calibri"/>
        </w:rPr>
        <w:t xml:space="preserve"> транспортно-экспедиционной деятельности утверждаются Правительством Российской Федерации.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2. Правилами транспортно-экспедиционной деятельности определяются:</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перечень экспедиторских документов (документов, подтверждающих заключение договора транспортной экспедиции);</w:t>
      </w:r>
    </w:p>
    <w:p w:rsidR="009749FE" w:rsidRDefault="009749FE">
      <w:pPr>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требования</w:t>
        </w:r>
      </w:hyperlink>
      <w:r>
        <w:rPr>
          <w:rFonts w:ascii="Calibri" w:hAnsi="Calibri" w:cs="Calibri"/>
        </w:rPr>
        <w:t xml:space="preserve"> к качеству экспедиционных услуг;</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оказания экспедиционных услуг.</w:t>
      </w:r>
    </w:p>
    <w:p w:rsidR="009749FE" w:rsidRDefault="009749FE">
      <w:pPr>
        <w:autoSpaceDE w:val="0"/>
        <w:autoSpaceDN w:val="0"/>
        <w:adjustRightInd w:val="0"/>
        <w:spacing w:after="0" w:line="240" w:lineRule="auto"/>
        <w:rPr>
          <w:rFonts w:ascii="Calibri" w:hAnsi="Calibri" w:cs="Calibri"/>
        </w:rPr>
      </w:pPr>
    </w:p>
    <w:p w:rsidR="009749FE" w:rsidRDefault="009749FE">
      <w:pPr>
        <w:pStyle w:val="ConsPlusTitle"/>
        <w:widowControl/>
        <w:jc w:val="center"/>
        <w:outlineLvl w:val="0"/>
      </w:pPr>
      <w:r>
        <w:t>Глава 2. ПРАВА И ОБЯЗАННОСТИ ЭКСПЕДИТОРА И КЛИЕНТА</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Права экспедитора и клиента</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1. Экспедитор вправе отступать от указаний клиента, если только это необходимо в 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указания клиента неточны или неполны либо не соответствуют </w:t>
      </w:r>
      <w:hyperlink r:id="rId7" w:history="1">
        <w:r>
          <w:rPr>
            <w:rFonts w:ascii="Calibri" w:hAnsi="Calibri" w:cs="Calibri"/>
            <w:color w:val="0000FF"/>
          </w:rPr>
          <w:t>договору транспортной экспедиции</w:t>
        </w:r>
      </w:hyperlink>
      <w:r>
        <w:rPr>
          <w:rFonts w:ascii="Calibri" w:hAnsi="Calibri" w:cs="Calibri"/>
        </w:rPr>
        <w:t xml:space="preserve"> и экспедитор по не зависящим от него обстоятельствам не имел возможности уточнить указания клиента, экспедитор оказывает экспедиционные услуги исходя из интересов клиента.</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случае</w:t>
      </w:r>
      <w:proofErr w:type="gramStart"/>
      <w:r>
        <w:rPr>
          <w:rFonts w:ascii="Calibri" w:hAnsi="Calibri" w:cs="Calibri"/>
        </w:rPr>
        <w:t>,</w:t>
      </w:r>
      <w:proofErr w:type="gramEnd"/>
      <w:r>
        <w:rPr>
          <w:rFonts w:ascii="Calibri" w:hAnsi="Calibri" w:cs="Calibri"/>
        </w:rPr>
        <w:t xml:space="preserve"> если договором транспортной экспедиции не предусмотрено иное, экспедитор вправе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незамедлительно уведомлять клиента в порядке, определенном договором, о произведенных в соответствии с настоящим пунктом изменениях.</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Экспедитор, если это предусмотрено договором транспортной экспедиции, вправе удерживать находящийся в его распоряжении груз до уплаты вознаграждения и </w:t>
      </w:r>
      <w:proofErr w:type="gramStart"/>
      <w:r>
        <w:rPr>
          <w:rFonts w:ascii="Calibri" w:hAnsi="Calibri" w:cs="Calibri"/>
        </w:rPr>
        <w:t>возмещения</w:t>
      </w:r>
      <w:proofErr w:type="gramEnd"/>
      <w:r>
        <w:rPr>
          <w:rFonts w:ascii="Calibri" w:hAnsi="Calibri" w:cs="Calibri"/>
        </w:rPr>
        <w:t xml:space="preserve">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За возникшую порчу груза вследствие его удержания экспедитором в случаях, предусмотренных настоящим пунктом, ответственность несет клиент.</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4. 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 в порядке, предусмотренном договором транспортной экспедиции.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5. Экспедитор вправе проверять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6. Клиент имеет право:</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выбирать маршрут следования груза и вид транспорта;</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требовать у экспедитора, если это предусмотрено договором транспортной экспедиции, предоставления информации о процессе перевозки груза;</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давать указания экспедитору в соответствии с договором транспортной экспедиции.</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Обязанности экспедитора</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Экспедитор обязан оказывать услуги в соответствии с </w:t>
      </w:r>
      <w:hyperlink r:id="rId8" w:history="1">
        <w:r>
          <w:rPr>
            <w:rFonts w:ascii="Calibri" w:hAnsi="Calibri" w:cs="Calibri"/>
            <w:color w:val="0000FF"/>
          </w:rPr>
          <w:t>договором транспортной экспедиции</w:t>
        </w:r>
      </w:hyperlink>
      <w:r>
        <w:rPr>
          <w:rFonts w:ascii="Calibri" w:hAnsi="Calibri" w:cs="Calibri"/>
        </w:rPr>
        <w:t>.</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станет возможным, в порядке, определенном договором.</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3. Экспедитор, оказывающий услуги клиенту для личных, семейных, домашних или иных нужд, не связанных с осуществлением клиентом предпринимательской деятельности, обязан предоставить по его требованию информацию, предусмотренную законодательством Российской Федерации о защите прав потребителей.</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4. При приеме груза экспедитор обязан выдать клиенту экспедиторский документ, а также представить клиенту оригиналы договоров, заключенных экспедитором в соответствии с договором транспортной экспедиции от имени клиента на основании выданной им доверенности.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5. Экспедитор не имеет права заключать от имени клиента договор страхования груза, если это прямо не предусмотрено договором транспортной экспедиции.</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Обязанности клиента</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1. Клиент обязан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и документы, необходимые для осуществления таможенного, санитарного контроля, других видов государственного контроля.</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Клиент в порядке, предусмотренном договором транспортной экспедиции, обязан уплатить причитающееся экспедитору вознаграждение, а также возместить понесенные им расходы в интересах клиента.</w:t>
      </w:r>
    </w:p>
    <w:p w:rsidR="009749FE" w:rsidRDefault="009749FE">
      <w:pPr>
        <w:autoSpaceDE w:val="0"/>
        <w:autoSpaceDN w:val="0"/>
        <w:adjustRightInd w:val="0"/>
        <w:spacing w:after="0" w:line="240" w:lineRule="auto"/>
        <w:rPr>
          <w:rFonts w:ascii="Calibri" w:hAnsi="Calibri" w:cs="Calibri"/>
        </w:rPr>
      </w:pPr>
    </w:p>
    <w:p w:rsidR="009749FE" w:rsidRDefault="009749FE">
      <w:pPr>
        <w:pStyle w:val="ConsPlusTitle"/>
        <w:widowControl/>
        <w:jc w:val="center"/>
        <w:outlineLvl w:val="0"/>
      </w:pPr>
      <w:r>
        <w:t>Глава 3. ОТВЕТСТВЕННОСТЬ ЭКСПЕДИТОРА И КЛИЕНТА</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Общие основания ответственности</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неисполнение или ненадлежащее исполнение обязанностей, предусмотренных </w:t>
      </w:r>
      <w:hyperlink r:id="rId9" w:history="1">
        <w:r>
          <w:rPr>
            <w:rFonts w:ascii="Calibri" w:hAnsi="Calibri" w:cs="Calibri"/>
            <w:color w:val="0000FF"/>
          </w:rPr>
          <w:t>договором транспортной экспедиции</w:t>
        </w:r>
      </w:hyperlink>
      <w:r>
        <w:rPr>
          <w:rFonts w:ascii="Calibri" w:hAnsi="Calibri" w:cs="Calibri"/>
        </w:rPr>
        <w:t xml:space="preserve"> и настоящим Федеральным законом, экспедитор и клиент несут ответственность по основаниям и в размере, которые определяются в соответствии с </w:t>
      </w:r>
      <w:hyperlink r:id="rId10" w:history="1">
        <w:r>
          <w:rPr>
            <w:rFonts w:ascii="Calibri" w:hAnsi="Calibri" w:cs="Calibri"/>
            <w:color w:val="0000FF"/>
          </w:rPr>
          <w:t>главой 25</w:t>
        </w:r>
      </w:hyperlink>
      <w:r>
        <w:rPr>
          <w:rFonts w:ascii="Calibri" w:hAnsi="Calibri" w:cs="Calibri"/>
        </w:rPr>
        <w:t xml:space="preserve"> Гражданского кодекса Российской Федерации и настоящим Федеральным законом.</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При оказании экспедиционных услуг, связанных с перевозками грузов в международном сообщении, и использовании при этом соответствующих экспедиторских документов предел ответственности экспедитора за неисполнение или ненадлежащее исполнение обязанностей, предусмотренных договором транспортной экспедиции, не может превышать 666,67 расчетной единицы за место или иную единицу отгрузки, за исключением ответственности экспедитора, предусмотренной пунктом 2 </w:t>
      </w:r>
      <w:hyperlink r:id="rId11" w:history="1">
        <w:r>
          <w:rPr>
            <w:rFonts w:ascii="Calibri" w:hAnsi="Calibri" w:cs="Calibri"/>
            <w:color w:val="0000FF"/>
          </w:rPr>
          <w:t>статьи 9</w:t>
        </w:r>
      </w:hyperlink>
      <w:r>
        <w:rPr>
          <w:rFonts w:ascii="Calibri" w:hAnsi="Calibri" w:cs="Calibri"/>
        </w:rPr>
        <w:t xml:space="preserve"> настоящего Федерального закона.</w:t>
      </w:r>
      <w:proofErr w:type="gramEnd"/>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 оказании экспедиционных услуг, связанных с перевозками грузов в международном сообщении, под расчетной единицей понимается единица специального права заимствования, определенная Международным валютным фондом. 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сделок. В соответствии со стоимостью рубля в единицах специального права заимствования перевод в рубли осуществляется на дату принятия судебного решения или на дату, установленную соглашением сторон.</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ограничения ответственности, предусмотренной </w:t>
      </w:r>
      <w:hyperlink r:id="rId12" w:history="1">
        <w:r>
          <w:rPr>
            <w:rFonts w:ascii="Calibri" w:hAnsi="Calibri" w:cs="Calibri"/>
            <w:color w:val="0000FF"/>
          </w:rPr>
          <w:t>пунктом 3</w:t>
        </w:r>
      </w:hyperlink>
      <w:r>
        <w:rPr>
          <w:rFonts w:ascii="Calibri" w:hAnsi="Calibri" w:cs="Calibri"/>
        </w:rPr>
        <w:t xml:space="preserve"> настоящей статьи и пунктом 2 </w:t>
      </w:r>
      <w:hyperlink r:id="rId13" w:history="1">
        <w:r>
          <w:rPr>
            <w:rFonts w:ascii="Calibri" w:hAnsi="Calibri" w:cs="Calibri"/>
            <w:color w:val="0000FF"/>
          </w:rPr>
          <w:t>статьи 7</w:t>
        </w:r>
      </w:hyperlink>
      <w:r>
        <w:rPr>
          <w:rFonts w:ascii="Calibri" w:hAnsi="Calibri" w:cs="Calibri"/>
        </w:rPr>
        <w:t xml:space="preserve"> настоящего Федерального закона, не применяются, если экспедитор не докажет, что утрата, недостача или повреждение (порча) принятого для экспедирования груза возникли не вследствие его собственного действия или собственного бездействия, </w:t>
      </w:r>
      <w:proofErr w:type="gramStart"/>
      <w:r>
        <w:rPr>
          <w:rFonts w:ascii="Calibri" w:hAnsi="Calibri" w:cs="Calibri"/>
        </w:rPr>
        <w:t>совершенных</w:t>
      </w:r>
      <w:proofErr w:type="gramEnd"/>
      <w:r>
        <w:rPr>
          <w:rFonts w:ascii="Calibri" w:hAnsi="Calibri" w:cs="Calibri"/>
        </w:rPr>
        <w:t xml:space="preserve"> умышленно или по грубой неосторожности.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одностороннего отказа от исполнения договора транспортной экспедиции клиент или экспедитор возмещает другой стороне убытки, вызванные расторжением договора, и уплачивает штраф в размере десяти процентов суммы понесенных экспедитором или клиентом затрат.</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Основания и размер ответственности экспедитора перед клиентом за утрату, недостачу или повреждение (порчу) груза</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w:t>
      </w:r>
      <w:proofErr w:type="gramEnd"/>
      <w:r>
        <w:rPr>
          <w:rFonts w:ascii="Calibri" w:hAnsi="Calibri" w:cs="Calibri"/>
        </w:rPr>
        <w:t>, в следующих размерах:</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экспедиционных услуг, связанных с перевозками грузов в международном сообщении, ответственность экспедитора за утрату, недостачу или повреждение (порчу) груза, предусмотренная настоящей статьей, не может превышать две расчетные единицы за килограмм общего веса утраченного, недостающего или поврежденного (испорченного) груза, если более высокая сумма не возмещена лицом, за которое отвечает экспедитор.</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3. В договоре транспортной экспедиции может быть установлено, что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4. Наряду с возмещением реального ущерба и возвращением клиенту уплаченного им экспедитору вознаграждения в размерах, установленных настоящей статьей,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5. При оказании экспедиционных услуг, связанных с перевозками грузов в международном сообщении, упущенная выгода возмещается в полном объеме, но не более чем в размере ответственности, установленном настоящим Федеральным законом.</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proofErr w:type="gramEnd"/>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Груз считается утраченным, если он не был выдан по истечении тридцати дней со дня истечения срока доставки, определенного договором транспортной экспедиции, или, если такой срок договором не определен, в течение разумного срока, необходимого для доставки груза и исчисляемого со дня принятия экспедитором груза для перевозки.</w:t>
      </w:r>
      <w:proofErr w:type="gramEnd"/>
      <w:r>
        <w:rPr>
          <w:rFonts w:ascii="Calibri" w:hAnsi="Calibri" w:cs="Calibri"/>
        </w:rPr>
        <w:t xml:space="preserve"> Груз, который был доставлен, но не был выдан получателю, указанному в договоре транспортной экспедиции, или уполномоченному им лицу по причине неуплаты причитающегося экспедитору вознаграждения, утраченным не считается, если экспедитор своевременно уведомил клиента об оказании экспедиционных услуг в порядке, предусмотренном договором транспортной экспедиции.</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Уведомление об утрате, о недостаче или повреждении (порче) груза</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во время выдачи груза получатель, указанный в </w:t>
      </w:r>
      <w:hyperlink r:id="rId14" w:history="1">
        <w:r>
          <w:rPr>
            <w:rFonts w:ascii="Calibri" w:hAnsi="Calibri" w:cs="Calibri"/>
            <w:color w:val="0000FF"/>
          </w:rPr>
          <w:t>договоре транспортной экспедиции</w:t>
        </w:r>
      </w:hyperlink>
      <w:r>
        <w:rPr>
          <w:rFonts w:ascii="Calibri" w:hAnsi="Calibri" w:cs="Calibri"/>
        </w:rPr>
        <w:t>,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тридцати календарных дней со дня приема груза. Датой уведомления считается дата получения экспедитором такого уведомления.</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9. Основания и размер ответственности экспедитора за нарушение срока исполнения обязательств по договору транспортной экспедиции</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Экспедитор возмещает убытки, причиненные клиенту нарушением срока исполнения обязательств по </w:t>
      </w:r>
      <w:hyperlink r:id="rId15" w:history="1">
        <w:r>
          <w:rPr>
            <w:rFonts w:ascii="Calibri" w:hAnsi="Calibri" w:cs="Calibri"/>
            <w:color w:val="0000FF"/>
          </w:rPr>
          <w:t>договору транспортной экспедиции</w:t>
        </w:r>
      </w:hyperlink>
      <w:r>
        <w:rPr>
          <w:rFonts w:ascii="Calibri" w:hAnsi="Calibri" w:cs="Calibri"/>
        </w:rPr>
        <w:t>, если иное не предусмотрено указанным договором и экспедитор не докажет, что нарушение срока произошло вследствие обстоятельств непреодолимой силы или по вине клиента.</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За нарушение установленного срока исполнения обязательств по договору транспортной экспедиции, если клиентом является физическое лицо, использующее услуги экспедитора для личных, семейных, домашних и иных нужд, не связанных с осуществлением клиентом предпринимательской деятельности, экспедитор уплачивает клиенту за каждые сутки (при этом неполные сутки считаются за полные) или час (если срок указан в часах) просрочки неустойку в размере трех процентов, но не</w:t>
      </w:r>
      <w:proofErr w:type="gramEnd"/>
      <w:r>
        <w:rPr>
          <w:rFonts w:ascii="Calibri" w:hAnsi="Calibri" w:cs="Calibri"/>
        </w:rPr>
        <w:t xml:space="preserve"> более восьмидесяти процентов суммы причитающегося экспедитору вознаграждения, а также возмещает убытки, причиненные клиенту нарушением срока исполнения обязательств по договору, если не докажет, что нарушение срока произошло вследствие обстоятельств непреодолимой силы или по вине клиента.</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Основания и размер ответственности клиента перед экспедитором</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1. Клиент несет ответственность за убытки, причиненные экспедитору в связи с неисполнением обязанности по предоставлению информации, указанной в настоящем Федеральном законе.</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roofErr w:type="gramEnd"/>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Соглашение об изменении размера ответственности экспедитора</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6" w:history="1">
        <w:r>
          <w:rPr>
            <w:rFonts w:ascii="Calibri" w:hAnsi="Calibri" w:cs="Calibri"/>
            <w:color w:val="0000FF"/>
          </w:rPr>
          <w:t>договоре транспортной экспедиции</w:t>
        </w:r>
      </w:hyperlink>
      <w:r>
        <w:rPr>
          <w:rFonts w:ascii="Calibri" w:hAnsi="Calibri" w:cs="Calibri"/>
        </w:rPr>
        <w:t xml:space="preserve"> может быть предусмотрен более высокий размер ответственности экспедитора по сравнению с установленным настоящим Федеральным законом или международным договором Российской Федерации размером ответственности.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об устранении имущественной ответственности экспедитора или уменьшении ее размеров, установленных настоящим Федеральным законом, ничтожно.</w:t>
      </w:r>
    </w:p>
    <w:p w:rsidR="009749FE" w:rsidRDefault="009749FE">
      <w:pPr>
        <w:autoSpaceDE w:val="0"/>
        <w:autoSpaceDN w:val="0"/>
        <w:adjustRightInd w:val="0"/>
        <w:spacing w:after="0" w:line="240" w:lineRule="auto"/>
        <w:rPr>
          <w:rFonts w:ascii="Calibri" w:hAnsi="Calibri" w:cs="Calibri"/>
        </w:rPr>
      </w:pPr>
    </w:p>
    <w:p w:rsidR="009749FE" w:rsidRDefault="009749FE">
      <w:pPr>
        <w:pStyle w:val="ConsPlusTitle"/>
        <w:widowControl/>
        <w:jc w:val="center"/>
        <w:outlineLvl w:val="0"/>
      </w:pPr>
      <w:r>
        <w:t>Глава 4. ПРЕТЕНЗИИ И ИСКИ</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Претензии и иски, предъявляемые экспедитору</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предъявления экспедитору иска, вытекающего из </w:t>
      </w:r>
      <w:hyperlink r:id="rId17" w:history="1">
        <w:r>
          <w:rPr>
            <w:rFonts w:ascii="Calibri" w:hAnsi="Calibri" w:cs="Calibri"/>
            <w:color w:val="0000FF"/>
          </w:rPr>
          <w:t>договора транспортной экспедиции</w:t>
        </w:r>
      </w:hyperlink>
      <w:r>
        <w:rPr>
          <w:rFonts w:ascii="Calibri" w:hAnsi="Calibri" w:cs="Calibri"/>
        </w:rPr>
        <w:t>, обязательно предъявление экспедитору претензии, за исключением предъявления иска при оказании экспедиционных услуг для личных, семейных, домашних и иных нужд, не связанных с осуществлением клиентом предпринимательской деятельности.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w:t>
      </w:r>
      <w:r>
        <w:rPr>
          <w:rFonts w:ascii="Calibri" w:hAnsi="Calibri" w:cs="Calibri"/>
        </w:rPr>
        <w:lastRenderedPageBreak/>
        <w:t>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4. Претензии к экспедитору могут быть предъявлены в течение шести месяцев со дня возникновения права на предъявление претензии. Указанный срок исчисляется в отношении: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убытков за утрату, недостачу или повреждение (порчу) груза со дня, следующего за днем, когда груз должен быть выдан;</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убытков, причиненных клиенту нарушением срока выполнения обязательств по договору транспортной экспедиции, со дня, следующего за последним днем действия договора, если иное не определено сторонами;</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иных обязательств, вытекающих из договора транспортной экспедиции, со дня, когда лица, указанные в </w:t>
      </w:r>
      <w:hyperlink r:id="rId18" w:history="1">
        <w:r>
          <w:rPr>
            <w:rFonts w:ascii="Calibri" w:hAnsi="Calibri" w:cs="Calibri"/>
            <w:color w:val="0000FF"/>
          </w:rPr>
          <w:t>пункте 2</w:t>
        </w:r>
      </w:hyperlink>
      <w:r>
        <w:rPr>
          <w:rFonts w:ascii="Calibri" w:hAnsi="Calibri" w:cs="Calibri"/>
        </w:rPr>
        <w:t xml:space="preserve"> настоящей статьи, узнали или должны были узнать о таких нарушениях.</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5.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6. Экспедитор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Исковая давность</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требований, вытекающих из </w:t>
      </w:r>
      <w:hyperlink r:id="rId19" w:history="1">
        <w:r>
          <w:rPr>
            <w:rFonts w:ascii="Calibri" w:hAnsi="Calibri" w:cs="Calibri"/>
            <w:color w:val="0000FF"/>
          </w:rPr>
          <w:t>договора транспортной экспедиции</w:t>
        </w:r>
      </w:hyperlink>
      <w:r>
        <w:rPr>
          <w:rFonts w:ascii="Calibri" w:hAnsi="Calibri" w:cs="Calibri"/>
        </w:rPr>
        <w:t>, срок исковой давности составляет один год. Указанный срок исчисляется со дня возникновения права на предъявление иска.</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Вступление в силу настоящего Федерального закона</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9749FE" w:rsidRDefault="009749FE">
      <w:pPr>
        <w:autoSpaceDE w:val="0"/>
        <w:autoSpaceDN w:val="0"/>
        <w:adjustRightInd w:val="0"/>
        <w:spacing w:after="0" w:line="240" w:lineRule="auto"/>
        <w:ind w:firstLine="540"/>
        <w:jc w:val="both"/>
        <w:rPr>
          <w:rFonts w:ascii="Calibri" w:hAnsi="Calibri" w:cs="Calibri"/>
        </w:rPr>
      </w:pPr>
      <w:r>
        <w:rPr>
          <w:rFonts w:ascii="Calibri" w:hAnsi="Calibri" w:cs="Calibri"/>
        </w:rPr>
        <w:t>2. По обязательствам, связанным с оказанием экспедиционных услуг и возникшим до вступления в силу настоящего Федерального закона, положения настоящего Федерального закона применяются к тем правам и обязанностям, которые возникнут после его вступления в силу.</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9749FE" w:rsidRDefault="009749FE">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749FE" w:rsidRDefault="009749FE">
      <w:pPr>
        <w:autoSpaceDE w:val="0"/>
        <w:autoSpaceDN w:val="0"/>
        <w:adjustRightInd w:val="0"/>
        <w:spacing w:after="0" w:line="240" w:lineRule="auto"/>
        <w:jc w:val="right"/>
        <w:rPr>
          <w:rFonts w:ascii="Calibri" w:hAnsi="Calibri" w:cs="Calibri"/>
        </w:rPr>
      </w:pPr>
      <w:r>
        <w:rPr>
          <w:rFonts w:ascii="Calibri" w:hAnsi="Calibri" w:cs="Calibri"/>
        </w:rPr>
        <w:t>В.ПУТИН</w:t>
      </w:r>
    </w:p>
    <w:p w:rsidR="009749FE" w:rsidRDefault="009749FE">
      <w:pPr>
        <w:autoSpaceDE w:val="0"/>
        <w:autoSpaceDN w:val="0"/>
        <w:adjustRightInd w:val="0"/>
        <w:spacing w:after="0" w:line="240" w:lineRule="auto"/>
        <w:rPr>
          <w:rFonts w:ascii="Calibri" w:hAnsi="Calibri" w:cs="Calibri"/>
        </w:rPr>
      </w:pPr>
      <w:r>
        <w:rPr>
          <w:rFonts w:ascii="Calibri" w:hAnsi="Calibri" w:cs="Calibri"/>
        </w:rPr>
        <w:t>Москва, Кремль</w:t>
      </w:r>
    </w:p>
    <w:p w:rsidR="009749FE" w:rsidRDefault="009749FE">
      <w:pPr>
        <w:autoSpaceDE w:val="0"/>
        <w:autoSpaceDN w:val="0"/>
        <w:adjustRightInd w:val="0"/>
        <w:spacing w:after="0" w:line="240" w:lineRule="auto"/>
        <w:rPr>
          <w:rFonts w:ascii="Calibri" w:hAnsi="Calibri" w:cs="Calibri"/>
        </w:rPr>
      </w:pPr>
      <w:r>
        <w:rPr>
          <w:rFonts w:ascii="Calibri" w:hAnsi="Calibri" w:cs="Calibri"/>
        </w:rPr>
        <w:t>30 июня 2003 года</w:t>
      </w:r>
    </w:p>
    <w:p w:rsidR="009749FE" w:rsidRDefault="009749FE">
      <w:pPr>
        <w:autoSpaceDE w:val="0"/>
        <w:autoSpaceDN w:val="0"/>
        <w:adjustRightInd w:val="0"/>
        <w:spacing w:after="0" w:line="240" w:lineRule="auto"/>
        <w:rPr>
          <w:rFonts w:ascii="Calibri" w:hAnsi="Calibri" w:cs="Calibri"/>
        </w:rPr>
      </w:pPr>
      <w:r>
        <w:rPr>
          <w:rFonts w:ascii="Calibri" w:hAnsi="Calibri" w:cs="Calibri"/>
        </w:rPr>
        <w:t>N 87-ФЗ</w:t>
      </w:r>
    </w:p>
    <w:p w:rsidR="009749FE" w:rsidRDefault="009749FE">
      <w:pPr>
        <w:autoSpaceDE w:val="0"/>
        <w:autoSpaceDN w:val="0"/>
        <w:adjustRightInd w:val="0"/>
        <w:spacing w:after="0" w:line="240" w:lineRule="auto"/>
        <w:rPr>
          <w:rFonts w:ascii="Calibri" w:hAnsi="Calibri" w:cs="Calibri"/>
        </w:rPr>
      </w:pPr>
    </w:p>
    <w:p w:rsidR="009749FE" w:rsidRDefault="009749FE">
      <w:pPr>
        <w:autoSpaceDE w:val="0"/>
        <w:autoSpaceDN w:val="0"/>
        <w:adjustRightInd w:val="0"/>
        <w:spacing w:after="0" w:line="240" w:lineRule="auto"/>
        <w:rPr>
          <w:rFonts w:ascii="Calibri" w:hAnsi="Calibri" w:cs="Calibri"/>
        </w:rPr>
      </w:pPr>
    </w:p>
    <w:p w:rsidR="009749FE" w:rsidRDefault="009749FE">
      <w:pPr>
        <w:pStyle w:val="ConsPlusNonformat"/>
        <w:widowControl/>
        <w:pBdr>
          <w:top w:val="single" w:sz="6" w:space="0" w:color="auto"/>
        </w:pBdr>
        <w:rPr>
          <w:sz w:val="2"/>
          <w:szCs w:val="2"/>
        </w:rPr>
      </w:pPr>
    </w:p>
    <w:p w:rsidR="00926060" w:rsidRDefault="00926060"/>
    <w:sectPr w:rsidR="00926060" w:rsidSect="00644C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749FE"/>
    <w:rsid w:val="00051012"/>
    <w:rsid w:val="00052020"/>
    <w:rsid w:val="00056AB9"/>
    <w:rsid w:val="00064B39"/>
    <w:rsid w:val="0008018E"/>
    <w:rsid w:val="000830B0"/>
    <w:rsid w:val="000A1E0C"/>
    <w:rsid w:val="000D106A"/>
    <w:rsid w:val="00172E49"/>
    <w:rsid w:val="00180C60"/>
    <w:rsid w:val="001A0DC9"/>
    <w:rsid w:val="001B48AC"/>
    <w:rsid w:val="001E576B"/>
    <w:rsid w:val="00200711"/>
    <w:rsid w:val="002467E2"/>
    <w:rsid w:val="00264668"/>
    <w:rsid w:val="003101E4"/>
    <w:rsid w:val="00322E06"/>
    <w:rsid w:val="003A60A2"/>
    <w:rsid w:val="003B37ED"/>
    <w:rsid w:val="003B503D"/>
    <w:rsid w:val="003C37CF"/>
    <w:rsid w:val="00454D63"/>
    <w:rsid w:val="00490C0F"/>
    <w:rsid w:val="004F1EE7"/>
    <w:rsid w:val="005421A0"/>
    <w:rsid w:val="0054227E"/>
    <w:rsid w:val="00571624"/>
    <w:rsid w:val="00573490"/>
    <w:rsid w:val="00593EAD"/>
    <w:rsid w:val="00601519"/>
    <w:rsid w:val="00640010"/>
    <w:rsid w:val="00651D74"/>
    <w:rsid w:val="00653290"/>
    <w:rsid w:val="00692854"/>
    <w:rsid w:val="00695725"/>
    <w:rsid w:val="006D2D49"/>
    <w:rsid w:val="006D5231"/>
    <w:rsid w:val="00752540"/>
    <w:rsid w:val="00772BF0"/>
    <w:rsid w:val="00792F8A"/>
    <w:rsid w:val="007E774B"/>
    <w:rsid w:val="00871342"/>
    <w:rsid w:val="00881333"/>
    <w:rsid w:val="00881622"/>
    <w:rsid w:val="00896BE8"/>
    <w:rsid w:val="008F178C"/>
    <w:rsid w:val="0090388E"/>
    <w:rsid w:val="00926060"/>
    <w:rsid w:val="0093115E"/>
    <w:rsid w:val="00971781"/>
    <w:rsid w:val="00973583"/>
    <w:rsid w:val="009749FE"/>
    <w:rsid w:val="00977CCE"/>
    <w:rsid w:val="00995053"/>
    <w:rsid w:val="009A261F"/>
    <w:rsid w:val="009D00A1"/>
    <w:rsid w:val="009D1E15"/>
    <w:rsid w:val="009D7D75"/>
    <w:rsid w:val="009E7ED1"/>
    <w:rsid w:val="00A2659A"/>
    <w:rsid w:val="00A32E83"/>
    <w:rsid w:val="00A56B10"/>
    <w:rsid w:val="00B23CEB"/>
    <w:rsid w:val="00B470AE"/>
    <w:rsid w:val="00B73826"/>
    <w:rsid w:val="00BA6445"/>
    <w:rsid w:val="00BD566F"/>
    <w:rsid w:val="00BF0F3A"/>
    <w:rsid w:val="00BF582D"/>
    <w:rsid w:val="00C24693"/>
    <w:rsid w:val="00C6190D"/>
    <w:rsid w:val="00D42D5F"/>
    <w:rsid w:val="00D7038C"/>
    <w:rsid w:val="00D72D5C"/>
    <w:rsid w:val="00D73CD0"/>
    <w:rsid w:val="00DA6270"/>
    <w:rsid w:val="00DB49AC"/>
    <w:rsid w:val="00DC1EFC"/>
    <w:rsid w:val="00E52B21"/>
    <w:rsid w:val="00E6050D"/>
    <w:rsid w:val="00E66719"/>
    <w:rsid w:val="00E92EA1"/>
    <w:rsid w:val="00ED376A"/>
    <w:rsid w:val="00EF11FA"/>
    <w:rsid w:val="00FE7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749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49FE"/>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301262F65F5C4A547E24BC067C811DDB5C64078D0B788572511E31551F9D93A4DE3216A3025092Bh0JFH" TargetMode="External"/><Relationship Id="rId13" Type="http://schemas.openxmlformats.org/officeDocument/2006/relationships/hyperlink" Target="consultantplus://offline/ref=8B8301262F65F5C4A547E24BC067C811DDB0C7427AD3B8D55D2D48EF1756F6862D4AAA2D6B302408h2JEH" TargetMode="External"/><Relationship Id="rId18" Type="http://schemas.openxmlformats.org/officeDocument/2006/relationships/hyperlink" Target="consultantplus://offline/ref=8B8301262F65F5C4A547E24BC067C811DDB0C7427AD3B8D55D2D48EF1756F6862D4AAA2D6B30240Ah2JC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B8301262F65F5C4A547E24BC067C811DDB5C64078D0B788572511E31551F9D93A4DE3216A3025092Bh0JFH" TargetMode="External"/><Relationship Id="rId12" Type="http://schemas.openxmlformats.org/officeDocument/2006/relationships/hyperlink" Target="consultantplus://offline/ref=8B8301262F65F5C4A547E24BC067C811DDB0C7427AD3B8D55D2D48EF1756F6862D4AAA2D6B302409h2JEH" TargetMode="External"/><Relationship Id="rId17" Type="http://schemas.openxmlformats.org/officeDocument/2006/relationships/hyperlink" Target="consultantplus://offline/ref=8B8301262F65F5C4A547E24BC067C811DDB5C64078D0B788572511E31551F9D93A4DE3216A3025092Bh0JFH" TargetMode="External"/><Relationship Id="rId2" Type="http://schemas.openxmlformats.org/officeDocument/2006/relationships/settings" Target="settings.xml"/><Relationship Id="rId16" Type="http://schemas.openxmlformats.org/officeDocument/2006/relationships/hyperlink" Target="consultantplus://offline/ref=8B8301262F65F5C4A547E24BC067C811DDB5C64078D0B788572511E31551F9D93A4DE3216A3025092Bh0JF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B8301262F65F5C4A547E24BC067C811DDB2C6447CD2B8D55D2D48EF1756F6862D4AAA2D6B302408h2J9H" TargetMode="External"/><Relationship Id="rId11" Type="http://schemas.openxmlformats.org/officeDocument/2006/relationships/hyperlink" Target="consultantplus://offline/ref=8B8301262F65F5C4A547E24BC067C811DDB0C7427AD3B8D55D2D48EF1756F6862D4AAA2D6B30240Bh2JFH" TargetMode="External"/><Relationship Id="rId5" Type="http://schemas.openxmlformats.org/officeDocument/2006/relationships/hyperlink" Target="consultantplus://offline/ref=8B8301262F65F5C4A547E24BC067C811DDB2C6447CD2B8D55D2D48EF1756F6862D4AAA2D6B30240Dh2JDH" TargetMode="External"/><Relationship Id="rId15" Type="http://schemas.openxmlformats.org/officeDocument/2006/relationships/hyperlink" Target="consultantplus://offline/ref=8B8301262F65F5C4A547E24BC067C811DDB5C64078D0B788572511E31551F9D93A4DE3216A3025092Bh0JFH" TargetMode="External"/><Relationship Id="rId10" Type="http://schemas.openxmlformats.org/officeDocument/2006/relationships/hyperlink" Target="consultantplus://offline/ref=8B8301262F65F5C4A547E24BC067C811DDB5C64073D0B088572511E31551F9D93A4DE3216A30250522h0JBH" TargetMode="External"/><Relationship Id="rId19" Type="http://schemas.openxmlformats.org/officeDocument/2006/relationships/hyperlink" Target="consultantplus://offline/ref=8B8301262F65F5C4A547E24BC067C811DDB5C64078D0B788572511E31551F9D93A4DE3216A3025092Bh0JFH" TargetMode="External"/><Relationship Id="rId4" Type="http://schemas.openxmlformats.org/officeDocument/2006/relationships/hyperlink" Target="consultantplus://offline/ref=8B8301262F65F5C4A547E24BC067C811DDB5C64078D0B788572511E31551F9D93A4DE3216A3025092Bh0JEH" TargetMode="External"/><Relationship Id="rId9" Type="http://schemas.openxmlformats.org/officeDocument/2006/relationships/hyperlink" Target="consultantplus://offline/ref=8B8301262F65F5C4A547E24BC067C811DDB5C64078D0B788572511E31551F9D93A4DE3216A3025092Bh0JFH" TargetMode="External"/><Relationship Id="rId14" Type="http://schemas.openxmlformats.org/officeDocument/2006/relationships/hyperlink" Target="consultantplus://offline/ref=8B8301262F65F5C4A547E24BC067C811DDB5C64078D0B788572511E31551F9D93A4DE3216A3025092Bh0J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3124</Words>
  <Characters>17813</Characters>
  <Application>Microsoft Office Word</Application>
  <DocSecurity>0</DocSecurity>
  <Lines>148</Lines>
  <Paragraphs>41</Paragraphs>
  <ScaleCrop>false</ScaleCrop>
  <Company/>
  <LinksUpToDate>false</LinksUpToDate>
  <CharactersWithSpaces>20896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dc:creator>
  <cp:lastModifiedBy>Ир</cp:lastModifiedBy>
  <cp:revision>1</cp:revision>
  <dcterms:created xsi:type="dcterms:W3CDTF">2012-06-28T07:09:00Z</dcterms:created>
  <dcterms:modified xsi:type="dcterms:W3CDTF">2012-06-28T07:10:00Z</dcterms:modified>
</cp:coreProperties>
</file>